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87B00CC" wp14:paraId="7B5CAEB5" wp14:textId="328652CE">
      <w:pPr>
        <w:ind w:left="-360"/>
      </w:pPr>
      <w:r w:rsidR="46DFFEB7">
        <w:drawing>
          <wp:inline xmlns:wp14="http://schemas.microsoft.com/office/word/2010/wordprocessingDrawing" wp14:editId="7873F46F" wp14:anchorId="519BDDBE">
            <wp:extent cx="1685925" cy="828675"/>
            <wp:effectExtent l="0" t="0" r="0" b="0"/>
            <wp:docPr id="97986835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79868351" name=""/>
                    <pic:cNvPicPr/>
                  </pic:nvPicPr>
                  <pic:blipFill>
                    <a:blip xmlns:r="http://schemas.openxmlformats.org/officeDocument/2006/relationships" r:embed="rId394372662">
                      <a:extLst>
                        <a:ext xmlns:a="http://schemas.openxmlformats.org/drawingml/2006/main" uri="{28A0092B-C50C-407E-A947-70E740481C1C}">
                          <a14:useLocalDpi xmlns:a14="http://schemas.microsoft.com/office/drawing/2010/main" val="0"/>
                        </a:ext>
                      </a:extLst>
                    </a:blip>
                    <a:stretch>
                      <a:fillRect/>
                    </a:stretch>
                  </pic:blipFill>
                  <pic:spPr>
                    <a:xfrm>
                      <a:off x="0" y="0"/>
                      <a:ext cx="1685925" cy="828675"/>
                    </a:xfrm>
                    <a:prstGeom prst="rect">
                      <a:avLst/>
                    </a:prstGeom>
                  </pic:spPr>
                </pic:pic>
              </a:graphicData>
            </a:graphic>
          </wp:inline>
        </w:drawing>
      </w:r>
    </w:p>
    <w:p w:rsidR="46DFFEB7" w:rsidP="087B00CC" w:rsidRDefault="46DFFEB7" w14:paraId="41E6E61C" w14:textId="075AA998">
      <w:pPr>
        <w:ind w:left="-360"/>
        <w:rPr>
          <w:rFonts w:ascii="Arial" w:hAnsi="Arial" w:eastAsia="Arial" w:cs="Arial"/>
          <w:b w:val="0"/>
          <w:bCs w:val="0"/>
          <w:i w:val="0"/>
          <w:iCs w:val="0"/>
          <w:caps w:val="0"/>
          <w:smallCaps w:val="0"/>
          <w:noProof w:val="0"/>
          <w:color w:val="000000" w:themeColor="text1" w:themeTint="FF" w:themeShade="FF"/>
          <w:sz w:val="24"/>
          <w:szCs w:val="24"/>
          <w:lang w:val="nl-NL"/>
        </w:rPr>
      </w:pPr>
      <w:r w:rsidRPr="087B00CC" w:rsidR="46DFFEB7">
        <w:rPr>
          <w:rFonts w:ascii="Arial" w:hAnsi="Arial" w:eastAsia="Arial" w:cs="Arial"/>
          <w:b w:val="1"/>
          <w:bCs w:val="1"/>
          <w:i w:val="0"/>
          <w:iCs w:val="0"/>
          <w:caps w:val="0"/>
          <w:smallCaps w:val="0"/>
          <w:noProof w:val="0"/>
          <w:color w:val="000000" w:themeColor="text1" w:themeTint="FF" w:themeShade="FF"/>
          <w:sz w:val="28"/>
          <w:szCs w:val="28"/>
          <w:lang w:val="nl-NL"/>
        </w:rPr>
        <w:t>Collecte Wer</w:t>
      </w:r>
      <w:r w:rsidRPr="087B00CC" w:rsidR="46DFFEB7">
        <w:rPr>
          <w:rFonts w:ascii="Arial" w:hAnsi="Arial" w:eastAsia="Arial" w:cs="Arial"/>
          <w:b w:val="1"/>
          <w:bCs w:val="1"/>
          <w:i w:val="0"/>
          <w:iCs w:val="0"/>
          <w:caps w:val="0"/>
          <w:smallCaps w:val="0"/>
          <w:noProof w:val="0"/>
          <w:color w:val="000000" w:themeColor="text1" w:themeTint="FF" w:themeShade="FF"/>
          <w:sz w:val="28"/>
          <w:szCs w:val="28"/>
          <w:lang w:val="nl-NL"/>
        </w:rPr>
        <w:t>e</w:t>
      </w:r>
      <w:r w:rsidRPr="087B00CC" w:rsidR="46DFFEB7">
        <w:rPr>
          <w:rFonts w:ascii="Arial" w:hAnsi="Arial" w:eastAsia="Arial" w:cs="Arial"/>
          <w:b w:val="1"/>
          <w:bCs w:val="1"/>
          <w:i w:val="0"/>
          <w:iCs w:val="0"/>
          <w:caps w:val="0"/>
          <w:smallCaps w:val="0"/>
          <w:noProof w:val="0"/>
          <w:color w:val="000000" w:themeColor="text1" w:themeTint="FF" w:themeShade="FF"/>
          <w:sz w:val="28"/>
          <w:szCs w:val="28"/>
          <w:lang w:val="nl-NL"/>
        </w:rPr>
        <w:t>l</w:t>
      </w:r>
      <w:r w:rsidRPr="087B00CC" w:rsidR="46DFFEB7">
        <w:rPr>
          <w:rFonts w:ascii="Arial" w:hAnsi="Arial" w:eastAsia="Arial" w:cs="Arial"/>
          <w:b w:val="1"/>
          <w:bCs w:val="1"/>
          <w:i w:val="0"/>
          <w:iCs w:val="0"/>
          <w:caps w:val="0"/>
          <w:smallCaps w:val="0"/>
          <w:noProof w:val="0"/>
          <w:color w:val="000000" w:themeColor="text1" w:themeTint="FF" w:themeShade="FF"/>
          <w:sz w:val="28"/>
          <w:szCs w:val="28"/>
          <w:lang w:val="nl-NL"/>
        </w:rPr>
        <w:t>d</w:t>
      </w:r>
      <w:r w:rsidRPr="087B00CC" w:rsidR="46DFFEB7">
        <w:rPr>
          <w:rFonts w:ascii="Arial" w:hAnsi="Arial" w:eastAsia="Arial" w:cs="Arial"/>
          <w:b w:val="1"/>
          <w:bCs w:val="1"/>
          <w:i w:val="0"/>
          <w:iCs w:val="0"/>
          <w:caps w:val="0"/>
          <w:smallCaps w:val="0"/>
          <w:noProof w:val="0"/>
          <w:color w:val="000000" w:themeColor="text1" w:themeTint="FF" w:themeShade="FF"/>
          <w:sz w:val="28"/>
          <w:szCs w:val="28"/>
          <w:lang w:val="nl-NL"/>
        </w:rPr>
        <w:t>d</w:t>
      </w:r>
      <w:r w:rsidRPr="087B00CC" w:rsidR="46DFFEB7">
        <w:rPr>
          <w:rFonts w:ascii="Arial" w:hAnsi="Arial" w:eastAsia="Arial" w:cs="Arial"/>
          <w:b w:val="1"/>
          <w:bCs w:val="1"/>
          <w:i w:val="0"/>
          <w:iCs w:val="0"/>
          <w:caps w:val="0"/>
          <w:smallCaps w:val="0"/>
          <w:noProof w:val="0"/>
          <w:color w:val="000000" w:themeColor="text1" w:themeTint="FF" w:themeShade="FF"/>
          <w:sz w:val="28"/>
          <w:szCs w:val="28"/>
          <w:lang w:val="nl-NL"/>
        </w:rPr>
        <w:t>i</w:t>
      </w:r>
      <w:r w:rsidRPr="087B00CC" w:rsidR="46DFFEB7">
        <w:rPr>
          <w:rFonts w:ascii="Arial" w:hAnsi="Arial" w:eastAsia="Arial" w:cs="Arial"/>
          <w:b w:val="1"/>
          <w:bCs w:val="1"/>
          <w:i w:val="0"/>
          <w:iCs w:val="0"/>
          <w:caps w:val="0"/>
          <w:smallCaps w:val="0"/>
          <w:noProof w:val="0"/>
          <w:color w:val="000000" w:themeColor="text1" w:themeTint="FF" w:themeShade="FF"/>
          <w:sz w:val="28"/>
          <w:szCs w:val="28"/>
          <w:lang w:val="nl-NL"/>
        </w:rPr>
        <w:t>a</w:t>
      </w:r>
      <w:r w:rsidRPr="087B00CC" w:rsidR="46DFFEB7">
        <w:rPr>
          <w:rFonts w:ascii="Arial" w:hAnsi="Arial" w:eastAsia="Arial" w:cs="Arial"/>
          <w:b w:val="1"/>
          <w:bCs w:val="1"/>
          <w:i w:val="0"/>
          <w:iCs w:val="0"/>
          <w:caps w:val="0"/>
          <w:smallCaps w:val="0"/>
          <w:noProof w:val="0"/>
          <w:color w:val="000000" w:themeColor="text1" w:themeTint="FF" w:themeShade="FF"/>
          <w:sz w:val="28"/>
          <w:szCs w:val="28"/>
          <w:lang w:val="nl-NL"/>
        </w:rPr>
        <w:t>c</w:t>
      </w:r>
      <w:r w:rsidRPr="087B00CC" w:rsidR="46DFFEB7">
        <w:rPr>
          <w:rFonts w:ascii="Arial" w:hAnsi="Arial" w:eastAsia="Arial" w:cs="Arial"/>
          <w:b w:val="1"/>
          <w:bCs w:val="1"/>
          <w:i w:val="0"/>
          <w:iCs w:val="0"/>
          <w:caps w:val="0"/>
          <w:smallCaps w:val="0"/>
          <w:noProof w:val="0"/>
          <w:color w:val="000000" w:themeColor="text1" w:themeTint="FF" w:themeShade="FF"/>
          <w:sz w:val="28"/>
          <w:szCs w:val="28"/>
          <w:lang w:val="nl-NL"/>
        </w:rPr>
        <w:t>onaat</w:t>
      </w:r>
      <w:r w:rsidRPr="087B00CC" w:rsidR="46DFFEB7">
        <w:rPr>
          <w:rFonts w:ascii="Arial" w:hAnsi="Arial" w:eastAsia="Arial" w:cs="Arial"/>
          <w:b w:val="0"/>
          <w:bCs w:val="0"/>
          <w:i w:val="0"/>
          <w:iCs w:val="0"/>
          <w:caps w:val="0"/>
          <w:smallCaps w:val="0"/>
          <w:noProof w:val="0"/>
          <w:color w:val="000000" w:themeColor="text1" w:themeTint="FF" w:themeShade="FF"/>
          <w:sz w:val="24"/>
          <w:szCs w:val="24"/>
          <w:lang w:val="nl-NL"/>
        </w:rPr>
        <w:t xml:space="preserve"> </w:t>
      </w:r>
    </w:p>
    <w:p w:rsidR="26FBC18C" w:rsidP="087B00CC" w:rsidRDefault="26FBC18C" w14:paraId="52E3BDBD" w14:textId="0B6B107E">
      <w:pPr>
        <w:ind w:left="-360"/>
        <w:rPr>
          <w:rFonts w:ascii="Arial" w:hAnsi="Arial" w:eastAsia="Arial" w:cs="Arial"/>
          <w:b w:val="1"/>
          <w:bCs w:val="1"/>
          <w:i w:val="0"/>
          <w:iCs w:val="0"/>
          <w:caps w:val="0"/>
          <w:smallCaps w:val="0"/>
          <w:noProof w:val="0"/>
          <w:color w:val="000000" w:themeColor="text1" w:themeTint="FF" w:themeShade="FF"/>
          <w:sz w:val="32"/>
          <w:szCs w:val="32"/>
          <w:lang w:val="nl-NL"/>
        </w:rPr>
      </w:pPr>
      <w:r w:rsidRPr="087B00CC" w:rsidR="26FBC18C">
        <w:rPr>
          <w:rFonts w:ascii="Arial" w:hAnsi="Arial" w:eastAsia="Arial" w:cs="Arial"/>
          <w:b w:val="1"/>
          <w:bCs w:val="1"/>
          <w:i w:val="0"/>
          <w:iCs w:val="0"/>
          <w:caps w:val="0"/>
          <w:smallCaps w:val="0"/>
          <w:noProof w:val="0"/>
          <w:color w:val="000000" w:themeColor="text1" w:themeTint="FF" w:themeShade="FF"/>
          <w:sz w:val="32"/>
          <w:szCs w:val="32"/>
          <w:lang w:val="nl-NL"/>
        </w:rPr>
        <w:t>Meer voedsel en inkomen voor boer</w:t>
      </w:r>
      <w:r w:rsidRPr="087B00CC" w:rsidR="589D2877">
        <w:rPr>
          <w:rFonts w:ascii="Arial" w:hAnsi="Arial" w:eastAsia="Arial" w:cs="Arial"/>
          <w:b w:val="1"/>
          <w:bCs w:val="1"/>
          <w:i w:val="0"/>
          <w:iCs w:val="0"/>
          <w:caps w:val="0"/>
          <w:smallCaps w:val="0"/>
          <w:noProof w:val="0"/>
          <w:color w:val="000000" w:themeColor="text1" w:themeTint="FF" w:themeShade="FF"/>
          <w:sz w:val="32"/>
          <w:szCs w:val="32"/>
          <w:lang w:val="nl-NL"/>
        </w:rPr>
        <w:t>engezinnen</w:t>
      </w:r>
      <w:r w:rsidRPr="087B00CC" w:rsidR="26FBC18C">
        <w:rPr>
          <w:rFonts w:ascii="Arial" w:hAnsi="Arial" w:eastAsia="Arial" w:cs="Arial"/>
          <w:b w:val="1"/>
          <w:bCs w:val="1"/>
          <w:i w:val="0"/>
          <w:iCs w:val="0"/>
          <w:caps w:val="0"/>
          <w:smallCaps w:val="0"/>
          <w:noProof w:val="0"/>
          <w:color w:val="000000" w:themeColor="text1" w:themeTint="FF" w:themeShade="FF"/>
          <w:sz w:val="32"/>
          <w:szCs w:val="32"/>
          <w:lang w:val="nl-NL"/>
        </w:rPr>
        <w:t xml:space="preserve"> </w:t>
      </w:r>
      <w:r w:rsidRPr="087B00CC" w:rsidR="234B7A1A">
        <w:rPr>
          <w:rFonts w:ascii="Arial" w:hAnsi="Arial" w:eastAsia="Arial" w:cs="Arial"/>
          <w:b w:val="1"/>
          <w:bCs w:val="1"/>
          <w:i w:val="0"/>
          <w:iCs w:val="0"/>
          <w:caps w:val="0"/>
          <w:smallCaps w:val="0"/>
          <w:noProof w:val="0"/>
          <w:color w:val="000000" w:themeColor="text1" w:themeTint="FF" w:themeShade="FF"/>
          <w:sz w:val="32"/>
          <w:szCs w:val="32"/>
          <w:lang w:val="nl-NL"/>
        </w:rPr>
        <w:t>in</w:t>
      </w:r>
      <w:r w:rsidRPr="087B00CC" w:rsidR="26FBC18C">
        <w:rPr>
          <w:rFonts w:ascii="Arial" w:hAnsi="Arial" w:eastAsia="Arial" w:cs="Arial"/>
          <w:b w:val="1"/>
          <w:bCs w:val="1"/>
          <w:i w:val="0"/>
          <w:iCs w:val="0"/>
          <w:caps w:val="0"/>
          <w:smallCaps w:val="0"/>
          <w:noProof w:val="0"/>
          <w:color w:val="000000" w:themeColor="text1" w:themeTint="FF" w:themeShade="FF"/>
          <w:sz w:val="32"/>
          <w:szCs w:val="32"/>
          <w:lang w:val="nl-NL"/>
        </w:rPr>
        <w:t xml:space="preserve"> Burkina Faso</w:t>
      </w:r>
    </w:p>
    <w:tbl>
      <w:tblPr>
        <w:tblStyle w:val="TableGrid"/>
        <w:tblW w:w="0" w:type="auto"/>
        <w:tblInd w:w="-360" w:type="dxa"/>
        <w:tblLayout w:type="fixed"/>
        <w:tblLook w:val="06A0" w:firstRow="1" w:lastRow="0" w:firstColumn="1" w:lastColumn="0" w:noHBand="1" w:noVBand="1"/>
      </w:tblPr>
      <w:tblGrid>
        <w:gridCol w:w="9405"/>
      </w:tblGrid>
      <w:tr w:rsidR="087B00CC" w:rsidTr="087B00CC" w14:paraId="7117D2FA">
        <w:trPr>
          <w:trHeight w:val="300"/>
        </w:trPr>
        <w:tc>
          <w:tcPr>
            <w:tcW w:w="9405" w:type="dxa"/>
            <w:tcMar/>
          </w:tcPr>
          <w:p w:rsidR="59202392" w:rsidP="087B00CC" w:rsidRDefault="59202392" w14:paraId="2DA1AD08" w14:textId="0ED5474B">
            <w:pPr>
              <w:rPr>
                <w:rFonts w:ascii="Arial" w:hAnsi="Arial" w:eastAsia="Arial" w:cs="Arial"/>
                <w:b w:val="0"/>
                <w:bCs w:val="0"/>
                <w:i w:val="0"/>
                <w:iCs w:val="0"/>
                <w:caps w:val="0"/>
                <w:smallCaps w:val="0"/>
                <w:noProof w:val="0"/>
                <w:color w:val="000000" w:themeColor="text1" w:themeTint="FF" w:themeShade="FF"/>
                <w:sz w:val="22"/>
                <w:szCs w:val="22"/>
                <w:lang w:val="nl-NL"/>
              </w:rPr>
            </w:pPr>
            <w:r w:rsidRPr="087B00CC" w:rsidR="59202392">
              <w:rPr>
                <w:rFonts w:ascii="Arial" w:hAnsi="Arial" w:eastAsia="Arial" w:cs="Arial"/>
                <w:b w:val="0"/>
                <w:bCs w:val="0"/>
                <w:i w:val="0"/>
                <w:iCs w:val="0"/>
                <w:caps w:val="0"/>
                <w:smallCaps w:val="0"/>
                <w:noProof w:val="0"/>
                <w:color w:val="000000" w:themeColor="text1" w:themeTint="FF" w:themeShade="FF"/>
                <w:sz w:val="22"/>
                <w:szCs w:val="22"/>
                <w:lang w:val="nl-NL"/>
              </w:rPr>
              <w:t>TIP: Vertoon vlak voor de collecte de Powerpoint of de collectesheet.</w:t>
            </w:r>
          </w:p>
        </w:tc>
      </w:tr>
    </w:tbl>
    <w:p w:rsidR="46DFFEB7" w:rsidP="087B00CC" w:rsidRDefault="46DFFEB7" w14:paraId="6BF36778" w14:textId="5E93FD34">
      <w:pPr>
        <w:ind w:left="-360"/>
        <w:rPr>
          <w:rFonts w:ascii="Arial" w:hAnsi="Arial" w:eastAsia="Arial" w:cs="Arial"/>
          <w:b w:val="0"/>
          <w:bCs w:val="0"/>
          <w:i w:val="0"/>
          <w:iCs w:val="0"/>
          <w:caps w:val="0"/>
          <w:smallCaps w:val="0"/>
          <w:noProof w:val="0"/>
          <w:color w:val="000000" w:themeColor="text1" w:themeTint="FF" w:themeShade="FF"/>
          <w:sz w:val="32"/>
          <w:szCs w:val="32"/>
          <w:lang w:val="nl-NL"/>
        </w:rPr>
      </w:pPr>
      <w:r>
        <w:br/>
      </w:r>
      <w:r w:rsidRPr="087B00CC" w:rsidR="46DFFEB7">
        <w:rPr>
          <w:rFonts w:ascii="Arial" w:hAnsi="Arial" w:eastAsia="Arial" w:cs="Arial"/>
          <w:b w:val="1"/>
          <w:bCs w:val="1"/>
          <w:i w:val="0"/>
          <w:iCs w:val="0"/>
          <w:caps w:val="0"/>
          <w:smallCaps w:val="0"/>
          <w:noProof w:val="0"/>
          <w:color w:val="000000" w:themeColor="text1" w:themeTint="FF" w:themeShade="FF"/>
          <w:sz w:val="32"/>
          <w:szCs w:val="32"/>
          <w:lang w:val="nl-NL"/>
        </w:rPr>
        <w:t>Collecte-afkondiging</w:t>
      </w:r>
    </w:p>
    <w:tbl>
      <w:tblPr>
        <w:tblStyle w:val="TableGrid"/>
        <w:tblW w:w="0" w:type="auto"/>
        <w:tblInd w:w="-360" w:type="dxa"/>
        <w:tblLayout w:type="fixed"/>
        <w:tblLook w:val="06A0" w:firstRow="1" w:lastRow="0" w:firstColumn="1" w:lastColumn="0" w:noHBand="1" w:noVBand="1"/>
      </w:tblPr>
      <w:tblGrid>
        <w:gridCol w:w="9720"/>
      </w:tblGrid>
      <w:tr w:rsidR="087B00CC" w:rsidTr="087B00CC" w14:paraId="503CBB53">
        <w:trPr>
          <w:trHeight w:val="300"/>
        </w:trPr>
        <w:tc>
          <w:tcPr>
            <w:tcW w:w="9720" w:type="dxa"/>
            <w:tcMar/>
          </w:tcPr>
          <w:p w:rsidR="7D6D044D" w:rsidP="087B00CC" w:rsidRDefault="7D6D044D" w14:paraId="3B1B8A7B" w14:textId="1D9E333E">
            <w:pPr>
              <w:ind w:left="-360"/>
              <w:rPr>
                <w:rFonts w:ascii="Arial" w:hAnsi="Arial" w:eastAsia="Arial" w:cs="Arial"/>
                <w:b w:val="0"/>
                <w:bCs w:val="0"/>
                <w:i w:val="0"/>
                <w:iCs w:val="0"/>
                <w:caps w:val="0"/>
                <w:smallCaps w:val="0"/>
                <w:noProof w:val="0"/>
                <w:color w:val="000000" w:themeColor="text1" w:themeTint="FF" w:themeShade="FF"/>
                <w:sz w:val="22"/>
                <w:szCs w:val="22"/>
                <w:lang w:val="nl-NL"/>
              </w:rPr>
            </w:pPr>
            <w:r w:rsidRPr="087B00CC" w:rsidR="7D6D044D">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87B00CC" w:rsidR="00F5542D">
              <w:rPr>
                <w:rFonts w:ascii="Arial" w:hAnsi="Arial" w:eastAsia="Arial" w:cs="Arial"/>
                <w:b w:val="0"/>
                <w:bCs w:val="0"/>
                <w:i w:val="0"/>
                <w:iCs w:val="0"/>
                <w:caps w:val="0"/>
                <w:smallCaps w:val="0"/>
                <w:noProof w:val="0"/>
                <w:color w:val="000000" w:themeColor="text1" w:themeTint="FF" w:themeShade="FF"/>
                <w:sz w:val="22"/>
                <w:szCs w:val="22"/>
                <w:lang w:val="nl-NL"/>
              </w:rPr>
              <w:t xml:space="preserve">TIP: Neem een jerrycan mee of </w:t>
            </w:r>
            <w:r w:rsidRPr="087B00CC" w:rsidR="777CC684">
              <w:rPr>
                <w:rFonts w:ascii="Arial" w:hAnsi="Arial" w:eastAsia="Arial" w:cs="Arial"/>
                <w:b w:val="0"/>
                <w:bCs w:val="0"/>
                <w:i w:val="0"/>
                <w:iCs w:val="0"/>
                <w:caps w:val="0"/>
                <w:smallCaps w:val="0"/>
                <w:noProof w:val="0"/>
                <w:color w:val="000000" w:themeColor="text1" w:themeTint="FF" w:themeShade="FF"/>
                <w:sz w:val="22"/>
                <w:szCs w:val="22"/>
                <w:lang w:val="nl-NL"/>
              </w:rPr>
              <w:t>geldkistje</w:t>
            </w:r>
            <w:r w:rsidRPr="087B00CC" w:rsidR="00F5542D">
              <w:rPr>
                <w:rFonts w:ascii="Arial" w:hAnsi="Arial" w:eastAsia="Arial" w:cs="Arial"/>
                <w:b w:val="0"/>
                <w:bCs w:val="0"/>
                <w:i w:val="0"/>
                <w:iCs w:val="0"/>
                <w:caps w:val="0"/>
                <w:smallCaps w:val="0"/>
                <w:noProof w:val="0"/>
                <w:color w:val="000000" w:themeColor="text1" w:themeTint="FF" w:themeShade="FF"/>
                <w:sz w:val="22"/>
                <w:szCs w:val="22"/>
                <w:lang w:val="nl-NL"/>
              </w:rPr>
              <w:t xml:space="preserve"> of contant geld mee, die je laat zien tijdens je praatje.</w:t>
            </w:r>
          </w:p>
        </w:tc>
      </w:tr>
    </w:tbl>
    <w:p w:rsidR="46DFFEB7" w:rsidP="087B00CC" w:rsidRDefault="46DFFEB7" w14:paraId="72A5FCAE" w14:textId="7AA3A5F5">
      <w:pPr>
        <w:pStyle w:val="NoSpacing"/>
        <w:ind w:left="-360"/>
        <w:rPr>
          <w:rFonts w:ascii="Arial" w:hAnsi="Arial" w:eastAsia="Arial" w:cs="Arial"/>
          <w:sz w:val="22"/>
          <w:szCs w:val="22"/>
        </w:rPr>
      </w:pPr>
      <w:r>
        <w:br/>
      </w:r>
      <w:r w:rsidRPr="087B00CC" w:rsidR="43B80CDE">
        <w:rPr>
          <w:rFonts w:ascii="Arial" w:hAnsi="Arial" w:eastAsia="Arial" w:cs="Arial"/>
          <w:i w:val="1"/>
          <w:iCs w:val="1"/>
          <w:sz w:val="22"/>
          <w:szCs w:val="22"/>
        </w:rPr>
        <w:t>(Kom met een jerrycan op je hoofd aanlopen of laat hem zien).</w:t>
      </w:r>
    </w:p>
    <w:p w:rsidR="46DFFEB7" w:rsidP="087B00CC" w:rsidRDefault="46DFFEB7" w14:paraId="3A611420" w14:textId="08274880">
      <w:pPr>
        <w:pStyle w:val="NoSpacing"/>
        <w:ind w:left="-360"/>
        <w:rPr>
          <w:rFonts w:ascii="Arial" w:hAnsi="Arial" w:eastAsia="Arial" w:cs="Arial"/>
          <w:sz w:val="22"/>
          <w:szCs w:val="22"/>
        </w:rPr>
      </w:pPr>
      <w:r w:rsidRPr="087B00CC" w:rsidR="35A5B60A">
        <w:rPr>
          <w:rFonts w:ascii="Arial" w:hAnsi="Arial" w:eastAsia="Arial" w:cs="Arial"/>
          <w:sz w:val="22"/>
          <w:szCs w:val="22"/>
        </w:rPr>
        <w:t>Zelf voedsel verbouwen in je eigen moestuin of kopen in een voedselbos is tegenwoordig weer populair</w:t>
      </w:r>
      <w:r w:rsidRPr="087B00CC" w:rsidR="40A418DF">
        <w:rPr>
          <w:rFonts w:ascii="Arial" w:hAnsi="Arial" w:eastAsia="Arial" w:cs="Arial"/>
          <w:sz w:val="22"/>
          <w:szCs w:val="22"/>
        </w:rPr>
        <w:t xml:space="preserve"> in Nederland</w:t>
      </w:r>
      <w:r w:rsidRPr="087B00CC" w:rsidR="35A5B60A">
        <w:rPr>
          <w:rFonts w:ascii="Arial" w:hAnsi="Arial" w:eastAsia="Arial" w:cs="Arial"/>
          <w:sz w:val="22"/>
          <w:szCs w:val="22"/>
        </w:rPr>
        <w:t>. Maar i</w:t>
      </w:r>
      <w:r w:rsidRPr="087B00CC" w:rsidR="3AE78016">
        <w:rPr>
          <w:rFonts w:ascii="Arial" w:hAnsi="Arial" w:eastAsia="Arial" w:cs="Arial"/>
          <w:sz w:val="22"/>
          <w:szCs w:val="22"/>
        </w:rPr>
        <w:t>n ons waterrijke land met overal kr</w:t>
      </w:r>
      <w:r w:rsidRPr="087B00CC" w:rsidR="3AE78016">
        <w:rPr>
          <w:rFonts w:ascii="Arial" w:hAnsi="Arial" w:eastAsia="Arial" w:cs="Arial"/>
          <w:sz w:val="22"/>
          <w:szCs w:val="22"/>
        </w:rPr>
        <w:t>anen is het lastig voor te stellen hoe het is als</w:t>
      </w:r>
      <w:r w:rsidRPr="087B00CC" w:rsidR="5C91503D">
        <w:rPr>
          <w:rFonts w:ascii="Arial" w:hAnsi="Arial" w:eastAsia="Arial" w:cs="Arial"/>
          <w:sz w:val="22"/>
          <w:szCs w:val="22"/>
        </w:rPr>
        <w:t xml:space="preserve"> </w:t>
      </w:r>
      <w:r w:rsidRPr="087B00CC" w:rsidR="3AE78016">
        <w:rPr>
          <w:rFonts w:ascii="Arial" w:hAnsi="Arial" w:eastAsia="Arial" w:cs="Arial"/>
          <w:sz w:val="22"/>
          <w:szCs w:val="22"/>
        </w:rPr>
        <w:t xml:space="preserve">je </w:t>
      </w:r>
      <w:r w:rsidRPr="087B00CC" w:rsidR="263C0A5D">
        <w:rPr>
          <w:rFonts w:ascii="Arial" w:hAnsi="Arial" w:eastAsia="Arial" w:cs="Arial"/>
          <w:sz w:val="22"/>
          <w:szCs w:val="22"/>
        </w:rPr>
        <w:t>kilom</w:t>
      </w:r>
      <w:r w:rsidRPr="087B00CC" w:rsidR="1082EBEC">
        <w:rPr>
          <w:rFonts w:ascii="Arial" w:hAnsi="Arial" w:eastAsia="Arial" w:cs="Arial"/>
          <w:sz w:val="22"/>
          <w:szCs w:val="22"/>
        </w:rPr>
        <w:t>e</w:t>
      </w:r>
      <w:r w:rsidRPr="087B00CC" w:rsidR="263C0A5D">
        <w:rPr>
          <w:rFonts w:ascii="Arial" w:hAnsi="Arial" w:eastAsia="Arial" w:cs="Arial"/>
          <w:sz w:val="22"/>
          <w:szCs w:val="22"/>
        </w:rPr>
        <w:t xml:space="preserve">ters moet lopen om water te halen </w:t>
      </w:r>
      <w:r w:rsidRPr="087B00CC" w:rsidR="7F1AD7FD">
        <w:rPr>
          <w:rFonts w:ascii="Arial" w:hAnsi="Arial" w:eastAsia="Arial" w:cs="Arial"/>
          <w:sz w:val="22"/>
          <w:szCs w:val="22"/>
        </w:rPr>
        <w:t>met een jerrycan</w:t>
      </w:r>
      <w:r w:rsidRPr="087B00CC" w:rsidR="23CD9426">
        <w:rPr>
          <w:rFonts w:ascii="Arial" w:hAnsi="Arial" w:eastAsia="Arial" w:cs="Arial"/>
          <w:sz w:val="22"/>
          <w:szCs w:val="22"/>
        </w:rPr>
        <w:t>.</w:t>
      </w:r>
      <w:r w:rsidRPr="087B00CC" w:rsidR="2F10418D">
        <w:rPr>
          <w:rFonts w:ascii="Arial" w:hAnsi="Arial" w:eastAsia="Arial" w:cs="Arial"/>
          <w:sz w:val="22"/>
          <w:szCs w:val="22"/>
        </w:rPr>
        <w:t xml:space="preserve"> In het West-Afrikaanse land Burkina Faso</w:t>
      </w:r>
      <w:r w:rsidRPr="087B00CC" w:rsidR="7F1AD7FD">
        <w:rPr>
          <w:rFonts w:ascii="Arial" w:hAnsi="Arial" w:eastAsia="Arial" w:cs="Arial"/>
          <w:sz w:val="22"/>
          <w:szCs w:val="22"/>
        </w:rPr>
        <w:t xml:space="preserve"> </w:t>
      </w:r>
      <w:r w:rsidRPr="087B00CC" w:rsidR="6C69E272">
        <w:rPr>
          <w:rFonts w:ascii="Arial" w:hAnsi="Arial" w:eastAsia="Arial" w:cs="Arial"/>
          <w:sz w:val="22"/>
          <w:szCs w:val="22"/>
        </w:rPr>
        <w:t xml:space="preserve">weten vooral vrouwen </w:t>
      </w:r>
      <w:r w:rsidRPr="087B00CC" w:rsidR="68D36DD5">
        <w:rPr>
          <w:rFonts w:ascii="Arial" w:hAnsi="Arial" w:eastAsia="Arial" w:cs="Arial"/>
          <w:sz w:val="22"/>
          <w:szCs w:val="22"/>
        </w:rPr>
        <w:t xml:space="preserve">en kinderen </w:t>
      </w:r>
      <w:r w:rsidRPr="087B00CC" w:rsidR="6C69E272">
        <w:rPr>
          <w:rFonts w:ascii="Arial" w:hAnsi="Arial" w:eastAsia="Arial" w:cs="Arial"/>
          <w:sz w:val="22"/>
          <w:szCs w:val="22"/>
        </w:rPr>
        <w:t xml:space="preserve">daar alles van. </w:t>
      </w:r>
      <w:r w:rsidRPr="087B00CC" w:rsidR="4AB00026">
        <w:rPr>
          <w:rFonts w:ascii="Arial" w:hAnsi="Arial" w:eastAsia="Arial" w:cs="Arial"/>
          <w:sz w:val="22"/>
          <w:szCs w:val="22"/>
        </w:rPr>
        <w:t xml:space="preserve">Het is hun taak om water </w:t>
      </w:r>
      <w:r w:rsidRPr="087B00CC" w:rsidR="64B90945">
        <w:rPr>
          <w:rFonts w:ascii="Arial" w:hAnsi="Arial" w:eastAsia="Arial" w:cs="Arial"/>
          <w:sz w:val="22"/>
          <w:szCs w:val="22"/>
        </w:rPr>
        <w:t xml:space="preserve">bij de pomp </w:t>
      </w:r>
      <w:r w:rsidRPr="087B00CC" w:rsidR="4AB00026">
        <w:rPr>
          <w:rFonts w:ascii="Arial" w:hAnsi="Arial" w:eastAsia="Arial" w:cs="Arial"/>
          <w:sz w:val="22"/>
          <w:szCs w:val="22"/>
        </w:rPr>
        <w:t xml:space="preserve">te halen. </w:t>
      </w:r>
      <w:r w:rsidRPr="087B00CC" w:rsidR="2A7B4950">
        <w:rPr>
          <w:rFonts w:ascii="Arial" w:hAnsi="Arial" w:eastAsia="Arial" w:cs="Arial"/>
          <w:sz w:val="22"/>
          <w:szCs w:val="22"/>
        </w:rPr>
        <w:t>D</w:t>
      </w:r>
      <w:r w:rsidRPr="087B00CC" w:rsidR="6C69E272">
        <w:rPr>
          <w:rFonts w:ascii="Arial" w:hAnsi="Arial" w:eastAsia="Arial" w:cs="Arial"/>
          <w:sz w:val="22"/>
          <w:szCs w:val="22"/>
        </w:rPr>
        <w:t xml:space="preserve">oor klimaatverandering </w:t>
      </w:r>
      <w:r w:rsidRPr="087B00CC" w:rsidR="5C8D095A">
        <w:rPr>
          <w:rFonts w:ascii="Arial" w:hAnsi="Arial" w:eastAsia="Arial" w:cs="Arial"/>
          <w:sz w:val="22"/>
          <w:szCs w:val="22"/>
        </w:rPr>
        <w:t xml:space="preserve">wordt het steeds droger in Burkina Faso en moet dat dus vaker. </w:t>
      </w:r>
      <w:r w:rsidRPr="087B00CC" w:rsidR="1FD5F5CD">
        <w:rPr>
          <w:rFonts w:ascii="Arial" w:hAnsi="Arial" w:eastAsia="Arial" w:cs="Arial"/>
          <w:sz w:val="22"/>
          <w:szCs w:val="22"/>
        </w:rPr>
        <w:t>En</w:t>
      </w:r>
      <w:r w:rsidRPr="087B00CC" w:rsidR="6C69E272">
        <w:rPr>
          <w:rFonts w:ascii="Arial" w:hAnsi="Arial" w:eastAsia="Arial" w:cs="Arial"/>
          <w:sz w:val="22"/>
          <w:szCs w:val="22"/>
        </w:rPr>
        <w:t xml:space="preserve"> </w:t>
      </w:r>
      <w:r w:rsidRPr="087B00CC" w:rsidR="3CCB71DF">
        <w:rPr>
          <w:rFonts w:ascii="Arial" w:hAnsi="Arial" w:eastAsia="Arial" w:cs="Arial"/>
          <w:sz w:val="22"/>
          <w:szCs w:val="22"/>
        </w:rPr>
        <w:t>á</w:t>
      </w:r>
      <w:r w:rsidRPr="087B00CC" w:rsidR="6C69E272">
        <w:rPr>
          <w:rFonts w:ascii="Arial" w:hAnsi="Arial" w:eastAsia="Arial" w:cs="Arial"/>
          <w:sz w:val="22"/>
          <w:szCs w:val="22"/>
        </w:rPr>
        <w:t xml:space="preserve">ls het </w:t>
      </w:r>
      <w:r w:rsidRPr="087B00CC" w:rsidR="6DD06701">
        <w:rPr>
          <w:rFonts w:ascii="Arial" w:hAnsi="Arial" w:eastAsia="Arial" w:cs="Arial"/>
          <w:sz w:val="22"/>
          <w:szCs w:val="22"/>
        </w:rPr>
        <w:t xml:space="preserve">dan </w:t>
      </w:r>
      <w:r w:rsidRPr="087B00CC" w:rsidR="6C69E272">
        <w:rPr>
          <w:rFonts w:ascii="Arial" w:hAnsi="Arial" w:eastAsia="Arial" w:cs="Arial"/>
          <w:sz w:val="22"/>
          <w:szCs w:val="22"/>
        </w:rPr>
        <w:t xml:space="preserve">plotseling hard gaat </w:t>
      </w:r>
      <w:r w:rsidRPr="087B00CC" w:rsidR="6C69E272">
        <w:rPr>
          <w:rFonts w:ascii="Arial" w:hAnsi="Arial" w:eastAsia="Arial" w:cs="Arial"/>
          <w:sz w:val="22"/>
          <w:szCs w:val="22"/>
        </w:rPr>
        <w:t>regenen</w:t>
      </w:r>
      <w:r w:rsidRPr="087B00CC" w:rsidR="3C40064C">
        <w:rPr>
          <w:rFonts w:ascii="Arial" w:hAnsi="Arial" w:eastAsia="Arial" w:cs="Arial"/>
          <w:sz w:val="22"/>
          <w:szCs w:val="22"/>
        </w:rPr>
        <w:t xml:space="preserve"> </w:t>
      </w:r>
      <w:r w:rsidRPr="087B00CC" w:rsidR="09E43100">
        <w:rPr>
          <w:rFonts w:ascii="Arial" w:hAnsi="Arial" w:eastAsia="Arial" w:cs="Arial"/>
          <w:sz w:val="22"/>
          <w:szCs w:val="22"/>
        </w:rPr>
        <w:t>kan</w:t>
      </w:r>
      <w:r w:rsidRPr="087B00CC" w:rsidR="1B65D421">
        <w:rPr>
          <w:rFonts w:ascii="Arial" w:hAnsi="Arial" w:eastAsia="Arial" w:cs="Arial"/>
          <w:sz w:val="22"/>
          <w:szCs w:val="22"/>
        </w:rPr>
        <w:t xml:space="preserve"> de </w:t>
      </w:r>
      <w:r w:rsidRPr="087B00CC" w:rsidR="5897C96B">
        <w:rPr>
          <w:rFonts w:ascii="Arial" w:hAnsi="Arial" w:eastAsia="Arial" w:cs="Arial"/>
          <w:sz w:val="22"/>
          <w:szCs w:val="22"/>
        </w:rPr>
        <w:t>keiharde</w:t>
      </w:r>
      <w:r w:rsidRPr="087B00CC" w:rsidR="1B65D421">
        <w:rPr>
          <w:rFonts w:ascii="Arial" w:hAnsi="Arial" w:eastAsia="Arial" w:cs="Arial"/>
          <w:sz w:val="22"/>
          <w:szCs w:val="22"/>
        </w:rPr>
        <w:t xml:space="preserve"> bodem het water niet zo snel kwijt</w:t>
      </w:r>
      <w:r w:rsidRPr="087B00CC" w:rsidR="46E829C1">
        <w:rPr>
          <w:rFonts w:ascii="Arial" w:hAnsi="Arial" w:eastAsia="Arial" w:cs="Arial"/>
          <w:sz w:val="22"/>
          <w:szCs w:val="22"/>
        </w:rPr>
        <w:t xml:space="preserve">, </w:t>
      </w:r>
      <w:r w:rsidRPr="087B00CC" w:rsidR="64C7E3C8">
        <w:rPr>
          <w:rFonts w:ascii="Arial" w:hAnsi="Arial" w:eastAsia="Arial" w:cs="Arial"/>
          <w:sz w:val="22"/>
          <w:szCs w:val="22"/>
        </w:rPr>
        <w:t>en</w:t>
      </w:r>
      <w:r w:rsidRPr="087B00CC" w:rsidR="59BB5FBB">
        <w:rPr>
          <w:rFonts w:ascii="Arial" w:hAnsi="Arial" w:eastAsia="Arial" w:cs="Arial"/>
          <w:sz w:val="22"/>
          <w:szCs w:val="22"/>
        </w:rPr>
        <w:t xml:space="preserve"> </w:t>
      </w:r>
      <w:r w:rsidRPr="087B00CC" w:rsidR="1B65D421">
        <w:rPr>
          <w:rFonts w:ascii="Arial" w:hAnsi="Arial" w:eastAsia="Arial" w:cs="Arial"/>
          <w:sz w:val="22"/>
          <w:szCs w:val="22"/>
        </w:rPr>
        <w:t>overstro</w:t>
      </w:r>
      <w:r w:rsidRPr="087B00CC" w:rsidR="7C667B82">
        <w:rPr>
          <w:rFonts w:ascii="Arial" w:hAnsi="Arial" w:eastAsia="Arial" w:cs="Arial"/>
          <w:sz w:val="22"/>
          <w:szCs w:val="22"/>
        </w:rPr>
        <w:t>omt alles</w:t>
      </w:r>
      <w:r w:rsidRPr="087B00CC" w:rsidR="1B65D421">
        <w:rPr>
          <w:rFonts w:ascii="Arial" w:hAnsi="Arial" w:eastAsia="Arial" w:cs="Arial"/>
          <w:sz w:val="22"/>
          <w:szCs w:val="22"/>
        </w:rPr>
        <w:t>.</w:t>
      </w:r>
      <w:r w:rsidRPr="087B00CC" w:rsidR="382D597A">
        <w:rPr>
          <w:rFonts w:ascii="Arial" w:hAnsi="Arial" w:eastAsia="Arial" w:cs="Arial"/>
          <w:sz w:val="22"/>
          <w:szCs w:val="22"/>
        </w:rPr>
        <w:t xml:space="preserve"> </w:t>
      </w:r>
      <w:r w:rsidRPr="087B00CC" w:rsidR="79521A51">
        <w:rPr>
          <w:rFonts w:ascii="Arial" w:hAnsi="Arial" w:eastAsia="Arial" w:cs="Arial"/>
          <w:sz w:val="22"/>
          <w:szCs w:val="22"/>
        </w:rPr>
        <w:t>Als de oogst mislukt door te veel of te weinig regen</w:t>
      </w:r>
      <w:r w:rsidRPr="087B00CC" w:rsidR="382D597A">
        <w:rPr>
          <w:rFonts w:ascii="Arial" w:hAnsi="Arial" w:eastAsia="Arial" w:cs="Arial"/>
          <w:sz w:val="22"/>
          <w:szCs w:val="22"/>
        </w:rPr>
        <w:t xml:space="preserve"> </w:t>
      </w:r>
      <w:r w:rsidRPr="087B00CC" w:rsidR="382D597A">
        <w:rPr>
          <w:rFonts w:ascii="Arial" w:hAnsi="Arial" w:eastAsia="Arial" w:cs="Arial"/>
          <w:sz w:val="22"/>
          <w:szCs w:val="22"/>
        </w:rPr>
        <w:t xml:space="preserve">is er te weinig te eten. </w:t>
      </w:r>
      <w:r w:rsidRPr="087B00CC" w:rsidR="3D2CE19E">
        <w:rPr>
          <w:rFonts w:ascii="Arial" w:hAnsi="Arial" w:eastAsia="Arial" w:cs="Arial"/>
          <w:sz w:val="22"/>
          <w:szCs w:val="22"/>
        </w:rPr>
        <w:t>Daarom leren b</w:t>
      </w:r>
      <w:r w:rsidRPr="087B00CC" w:rsidR="382D597A">
        <w:rPr>
          <w:rFonts w:ascii="Arial" w:hAnsi="Arial" w:eastAsia="Arial" w:cs="Arial"/>
          <w:sz w:val="22"/>
          <w:szCs w:val="22"/>
        </w:rPr>
        <w:t xml:space="preserve">oeren en boerinnen gewassen verbouwen </w:t>
      </w:r>
      <w:r w:rsidRPr="087B00CC" w:rsidR="7748EC5D">
        <w:rPr>
          <w:rFonts w:ascii="Arial" w:hAnsi="Arial" w:eastAsia="Arial" w:cs="Arial"/>
          <w:sz w:val="22"/>
          <w:szCs w:val="22"/>
        </w:rPr>
        <w:t xml:space="preserve">met zaden, </w:t>
      </w:r>
      <w:r w:rsidRPr="087B00CC" w:rsidR="382D597A">
        <w:rPr>
          <w:rFonts w:ascii="Arial" w:hAnsi="Arial" w:eastAsia="Arial" w:cs="Arial"/>
          <w:sz w:val="22"/>
          <w:szCs w:val="22"/>
        </w:rPr>
        <w:t xml:space="preserve">die </w:t>
      </w:r>
      <w:r w:rsidRPr="087B00CC" w:rsidR="07EDC095">
        <w:rPr>
          <w:rFonts w:ascii="Arial" w:hAnsi="Arial" w:eastAsia="Arial" w:cs="Arial"/>
          <w:sz w:val="22"/>
          <w:szCs w:val="22"/>
        </w:rPr>
        <w:t>goed</w:t>
      </w:r>
      <w:r w:rsidRPr="087B00CC" w:rsidR="382D597A">
        <w:rPr>
          <w:rFonts w:ascii="Arial" w:hAnsi="Arial" w:eastAsia="Arial" w:cs="Arial"/>
          <w:sz w:val="22"/>
          <w:szCs w:val="22"/>
        </w:rPr>
        <w:t xml:space="preserve"> tegen droogte </w:t>
      </w:r>
      <w:r w:rsidRPr="087B00CC" w:rsidR="1C2BE265">
        <w:rPr>
          <w:rFonts w:ascii="Arial" w:hAnsi="Arial" w:eastAsia="Arial" w:cs="Arial"/>
          <w:sz w:val="22"/>
          <w:szCs w:val="22"/>
        </w:rPr>
        <w:t xml:space="preserve">kunnen. Ook leren ze erosie tegengaan, door minder hout te kappen. Ze maken zelf compost en bestrijdingsmiddelen. </w:t>
      </w:r>
      <w:r w:rsidRPr="087B00CC" w:rsidR="08317181">
        <w:rPr>
          <w:rFonts w:ascii="Arial" w:hAnsi="Arial" w:eastAsia="Arial" w:cs="Arial"/>
          <w:sz w:val="22"/>
          <w:szCs w:val="22"/>
        </w:rPr>
        <w:t xml:space="preserve">En vrouwen </w:t>
      </w:r>
      <w:r w:rsidRPr="087B00CC" w:rsidR="4433E6EF">
        <w:rPr>
          <w:rFonts w:ascii="Arial" w:hAnsi="Arial" w:eastAsia="Arial" w:cs="Arial"/>
          <w:sz w:val="22"/>
          <w:szCs w:val="22"/>
        </w:rPr>
        <w:t>gaa</w:t>
      </w:r>
      <w:r w:rsidRPr="087B00CC" w:rsidR="08317181">
        <w:rPr>
          <w:rFonts w:ascii="Arial" w:hAnsi="Arial" w:eastAsia="Arial" w:cs="Arial"/>
          <w:sz w:val="22"/>
          <w:szCs w:val="22"/>
        </w:rPr>
        <w:t xml:space="preserve">n samen sparen en </w:t>
      </w:r>
      <w:r w:rsidRPr="087B00CC" w:rsidR="31D9B50B">
        <w:rPr>
          <w:rFonts w:ascii="Arial" w:hAnsi="Arial" w:eastAsia="Arial" w:cs="Arial"/>
          <w:sz w:val="22"/>
          <w:szCs w:val="22"/>
        </w:rPr>
        <w:t xml:space="preserve">lenen </w:t>
      </w:r>
      <w:r w:rsidRPr="087B00CC" w:rsidR="08317181">
        <w:rPr>
          <w:rFonts w:ascii="Arial" w:hAnsi="Arial" w:eastAsia="Arial" w:cs="Arial"/>
          <w:sz w:val="22"/>
          <w:szCs w:val="22"/>
        </w:rPr>
        <w:t xml:space="preserve">elkaar </w:t>
      </w:r>
      <w:r w:rsidRPr="087B00CC" w:rsidR="08317181">
        <w:rPr>
          <w:rFonts w:ascii="Arial" w:hAnsi="Arial" w:eastAsia="Arial" w:cs="Arial"/>
          <w:sz w:val="22"/>
          <w:szCs w:val="22"/>
        </w:rPr>
        <w:t>om</w:t>
      </w:r>
      <w:r w:rsidRPr="087B00CC" w:rsidR="18088409">
        <w:rPr>
          <w:rFonts w:ascii="Arial" w:hAnsi="Arial" w:eastAsia="Arial" w:cs="Arial"/>
          <w:sz w:val="22"/>
          <w:szCs w:val="22"/>
        </w:rPr>
        <w:t xml:space="preserve"> </w:t>
      </w:r>
      <w:r w:rsidRPr="087B00CC" w:rsidR="08317181">
        <w:rPr>
          <w:rFonts w:ascii="Arial" w:hAnsi="Arial" w:eastAsia="Arial" w:cs="Arial"/>
          <w:sz w:val="22"/>
          <w:szCs w:val="22"/>
        </w:rPr>
        <w:t>beu</w:t>
      </w:r>
      <w:r w:rsidRPr="087B00CC" w:rsidR="41099D9D">
        <w:rPr>
          <w:rFonts w:ascii="Arial" w:hAnsi="Arial" w:eastAsia="Arial" w:cs="Arial"/>
          <w:sz w:val="22"/>
          <w:szCs w:val="22"/>
        </w:rPr>
        <w:t xml:space="preserve">rten geld uit </w:t>
      </w:r>
      <w:r w:rsidRPr="087B00CC" w:rsidR="41099D9D">
        <w:rPr>
          <w:rFonts w:ascii="Arial" w:hAnsi="Arial" w:eastAsia="Arial" w:cs="Arial"/>
          <w:i w:val="1"/>
          <w:iCs w:val="1"/>
          <w:sz w:val="22"/>
          <w:szCs w:val="22"/>
        </w:rPr>
        <w:t>(laat geldkistje zien)</w:t>
      </w:r>
      <w:r w:rsidRPr="087B00CC" w:rsidR="41099D9D">
        <w:rPr>
          <w:rFonts w:ascii="Arial" w:hAnsi="Arial" w:eastAsia="Arial" w:cs="Arial"/>
          <w:sz w:val="22"/>
          <w:szCs w:val="22"/>
        </w:rPr>
        <w:t>. Dan kunnen ze een eigen bedrijfje starte</w:t>
      </w:r>
      <w:r w:rsidRPr="087B00CC" w:rsidR="3764C2A7">
        <w:rPr>
          <w:rFonts w:ascii="Arial" w:hAnsi="Arial" w:eastAsia="Arial" w:cs="Arial"/>
          <w:sz w:val="22"/>
          <w:szCs w:val="22"/>
        </w:rPr>
        <w:t xml:space="preserve">n </w:t>
      </w:r>
      <w:r w:rsidRPr="087B00CC" w:rsidR="41291B36">
        <w:rPr>
          <w:rFonts w:ascii="Arial" w:hAnsi="Arial" w:eastAsia="Arial" w:cs="Arial"/>
          <w:sz w:val="22"/>
          <w:szCs w:val="22"/>
        </w:rPr>
        <w:t>waarmee ze</w:t>
      </w:r>
      <w:r w:rsidRPr="087B00CC" w:rsidR="3764C2A7">
        <w:rPr>
          <w:rFonts w:ascii="Arial" w:hAnsi="Arial" w:eastAsia="Arial" w:cs="Arial"/>
          <w:sz w:val="22"/>
          <w:szCs w:val="22"/>
        </w:rPr>
        <w:t xml:space="preserve"> extra geld</w:t>
      </w:r>
      <w:r w:rsidRPr="087B00CC" w:rsidR="58BA2B2E">
        <w:rPr>
          <w:rFonts w:ascii="Arial" w:hAnsi="Arial" w:eastAsia="Arial" w:cs="Arial"/>
          <w:sz w:val="22"/>
          <w:szCs w:val="22"/>
        </w:rPr>
        <w:t xml:space="preserve"> </w:t>
      </w:r>
      <w:r w:rsidRPr="087B00CC" w:rsidR="78989C24">
        <w:rPr>
          <w:rFonts w:ascii="Arial" w:hAnsi="Arial" w:eastAsia="Arial" w:cs="Arial"/>
          <w:sz w:val="22"/>
          <w:szCs w:val="22"/>
        </w:rPr>
        <w:t>kunnen verdienen, wat heel belangrijk is</w:t>
      </w:r>
      <w:r w:rsidRPr="087B00CC" w:rsidR="52489017">
        <w:rPr>
          <w:rFonts w:ascii="Arial" w:hAnsi="Arial" w:eastAsia="Arial" w:cs="Arial"/>
          <w:sz w:val="22"/>
          <w:szCs w:val="22"/>
        </w:rPr>
        <w:t xml:space="preserve"> als de oogst </w:t>
      </w:r>
      <w:r w:rsidRPr="087B00CC" w:rsidR="5987613B">
        <w:rPr>
          <w:rFonts w:ascii="Arial" w:hAnsi="Arial" w:eastAsia="Arial" w:cs="Arial"/>
          <w:sz w:val="22"/>
          <w:szCs w:val="22"/>
        </w:rPr>
        <w:t xml:space="preserve">weer eens </w:t>
      </w:r>
      <w:r w:rsidRPr="087B00CC" w:rsidR="52489017">
        <w:rPr>
          <w:rFonts w:ascii="Arial" w:hAnsi="Arial" w:eastAsia="Arial" w:cs="Arial"/>
          <w:sz w:val="22"/>
          <w:szCs w:val="22"/>
        </w:rPr>
        <w:t xml:space="preserve">tegenvalt. </w:t>
      </w:r>
      <w:r>
        <w:br/>
      </w:r>
      <w:r w:rsidRPr="087B00CC" w:rsidR="41B09C23">
        <w:rPr>
          <w:rFonts w:ascii="Arial" w:hAnsi="Arial" w:eastAsia="Arial" w:cs="Arial"/>
          <w:sz w:val="22"/>
          <w:szCs w:val="22"/>
        </w:rPr>
        <w:t>We raden deze collecte van Kerk in Actie van harte aan.</w:t>
      </w:r>
    </w:p>
    <w:p w:rsidR="087B00CC" w:rsidP="087B00CC" w:rsidRDefault="087B00CC" w14:paraId="0E2CD8BA" w14:textId="4FB23AFF">
      <w:pPr>
        <w:spacing w:before="0" w:beforeAutospacing="off" w:after="160" w:afterAutospacing="off" w:line="278" w:lineRule="auto"/>
        <w:ind w:left="-360"/>
        <w:rPr>
          <w:rFonts w:ascii="Aptos" w:hAnsi="Aptos" w:eastAsia="Aptos" w:cs="Aptos"/>
          <w:noProof w:val="0"/>
          <w:sz w:val="24"/>
          <w:szCs w:val="24"/>
          <w:lang w:val="nl-NL"/>
        </w:rPr>
      </w:pPr>
      <w:r>
        <w:br/>
      </w:r>
      <w:r w:rsidRPr="087B00CC" w:rsidR="7DD2D285">
        <w:rPr>
          <w:rFonts w:ascii="Arial" w:hAnsi="Arial" w:eastAsia="Arial" w:cs="Arial"/>
          <w:b w:val="1"/>
          <w:bCs w:val="1"/>
          <w:i w:val="0"/>
          <w:iCs w:val="0"/>
          <w:caps w:val="0"/>
          <w:smallCaps w:val="0"/>
          <w:noProof w:val="0"/>
          <w:color w:val="000000" w:themeColor="text1" w:themeTint="FF" w:themeShade="FF"/>
          <w:sz w:val="32"/>
          <w:szCs w:val="32"/>
          <w:lang w:val="nl-NL"/>
        </w:rPr>
        <w:t>Bericht voor kerkblad of kerk-app</w:t>
      </w:r>
    </w:p>
    <w:p w:rsidR="2196CD10" w:rsidP="087B00CC" w:rsidRDefault="2196CD10" w14:paraId="6E79C345" w14:textId="52B4884D">
      <w:pPr>
        <w:pStyle w:val="NoSpacing"/>
        <w:ind w:left="-360"/>
        <w:rPr>
          <w:rFonts w:ascii="Arial" w:hAnsi="Arial" w:eastAsia="Arial" w:cs="Arial"/>
          <w:b w:val="1"/>
          <w:bCs w:val="1"/>
          <w:noProof w:val="0"/>
          <w:sz w:val="22"/>
          <w:szCs w:val="22"/>
          <w:lang w:val="nl-NL"/>
        </w:rPr>
      </w:pPr>
      <w:r w:rsidRPr="087B00CC" w:rsidR="2196CD10">
        <w:rPr>
          <w:rFonts w:ascii="Arial" w:hAnsi="Arial" w:eastAsia="Arial" w:cs="Arial"/>
          <w:b w:val="1"/>
          <w:bCs w:val="1"/>
          <w:noProof w:val="0"/>
          <w:sz w:val="22"/>
          <w:szCs w:val="22"/>
          <w:lang w:val="nl-NL"/>
        </w:rPr>
        <w:t>Meer voedsel en inkomen voor boerengezinnen in Burkina Faso</w:t>
      </w:r>
    </w:p>
    <w:p w:rsidR="7DD2D285" w:rsidP="087B00CC" w:rsidRDefault="7DD2D285" w14:paraId="4FED3D7D" w14:textId="066CF3FF">
      <w:pPr>
        <w:pStyle w:val="NoSpacing"/>
        <w:ind w:left="-360"/>
        <w:rPr>
          <w:rFonts w:ascii="Arial" w:hAnsi="Arial" w:eastAsia="Arial" w:cs="Arial"/>
          <w:noProof w:val="0"/>
          <w:sz w:val="22"/>
          <w:szCs w:val="22"/>
          <w:lang w:val="nl-NL"/>
        </w:rPr>
      </w:pPr>
      <w:r w:rsidRPr="087B00CC" w:rsidR="7DD2D285">
        <w:rPr>
          <w:rFonts w:ascii="Arial" w:hAnsi="Arial" w:eastAsia="Arial" w:cs="Arial"/>
          <w:noProof w:val="0"/>
          <w:sz w:val="22"/>
          <w:szCs w:val="22"/>
          <w:lang w:val="nl-NL"/>
        </w:rPr>
        <w:t>In Burkina Faso leeft 90 procent van de bevolking van de landbouw.</w:t>
      </w:r>
      <w:r w:rsidRPr="087B00CC" w:rsidR="75A95D2F">
        <w:rPr>
          <w:rFonts w:ascii="Arial" w:hAnsi="Arial" w:eastAsia="Arial" w:cs="Arial"/>
          <w:noProof w:val="0"/>
          <w:sz w:val="22"/>
          <w:szCs w:val="22"/>
          <w:lang w:val="nl-NL"/>
        </w:rPr>
        <w:t xml:space="preserve"> Ieder gezin verbouwt groenten op een eigen stukje grond.</w:t>
      </w:r>
      <w:r w:rsidRPr="087B00CC" w:rsidR="7DD2D285">
        <w:rPr>
          <w:rFonts w:ascii="Arial" w:hAnsi="Arial" w:eastAsia="Arial" w:cs="Arial"/>
          <w:noProof w:val="0"/>
          <w:sz w:val="22"/>
          <w:szCs w:val="22"/>
          <w:lang w:val="nl-NL"/>
        </w:rPr>
        <w:t xml:space="preserve"> Door onvoorspelbare regenval en droogte mislukken oogsten in deze </w:t>
      </w:r>
      <w:r w:rsidRPr="087B00CC" w:rsidR="7DD2D285">
        <w:rPr>
          <w:rFonts w:ascii="Arial" w:hAnsi="Arial" w:eastAsia="Arial" w:cs="Arial"/>
          <w:noProof w:val="0"/>
          <w:sz w:val="22"/>
          <w:szCs w:val="22"/>
          <w:lang w:val="nl-NL"/>
        </w:rPr>
        <w:t>Sahelregio</w:t>
      </w:r>
      <w:r w:rsidRPr="087B00CC" w:rsidR="7DD2D285">
        <w:rPr>
          <w:rFonts w:ascii="Arial" w:hAnsi="Arial" w:eastAsia="Arial" w:cs="Arial"/>
          <w:noProof w:val="0"/>
          <w:sz w:val="22"/>
          <w:szCs w:val="22"/>
          <w:lang w:val="nl-NL"/>
        </w:rPr>
        <w:t xml:space="preserve"> regelmatig. Dan is er te weinig te eten. Boerinnen en boeren leren gewassen verbouwen die goed tegen droogte kunnen. Als ze zorgvuldig omgaan met de vruchtbaarheid van de bodem verbetert de oogst en kunnen ze erosie tegengaan. </w:t>
      </w:r>
      <w:r w:rsidRPr="087B00CC" w:rsidR="7DD2D285">
        <w:rPr>
          <w:rFonts w:ascii="Arial" w:hAnsi="Arial" w:eastAsia="Arial" w:cs="Arial"/>
          <w:noProof w:val="0"/>
          <w:sz w:val="22"/>
          <w:szCs w:val="22"/>
          <w:lang w:val="nl-NL"/>
        </w:rPr>
        <w:t xml:space="preserve">Waar het grondwater niet te diep zit, wordt een put geslagen. </w:t>
      </w:r>
      <w:r w:rsidRPr="087B00CC" w:rsidR="7DD2D285">
        <w:rPr>
          <w:rFonts w:ascii="Arial" w:hAnsi="Arial" w:eastAsia="Arial" w:cs="Arial"/>
          <w:noProof w:val="0"/>
          <w:sz w:val="22"/>
          <w:szCs w:val="22"/>
          <w:lang w:val="nl-NL"/>
        </w:rPr>
        <w:t xml:space="preserve">Zo is er genoeg water voor de groenten. </w:t>
      </w:r>
      <w:r w:rsidRPr="087B00CC" w:rsidR="7DD2D285">
        <w:rPr>
          <w:rFonts w:ascii="Arial" w:hAnsi="Arial" w:eastAsia="Arial" w:cs="Arial"/>
          <w:noProof w:val="0"/>
          <w:sz w:val="22"/>
          <w:szCs w:val="22"/>
          <w:lang w:val="nl-NL"/>
        </w:rPr>
        <w:t>Boeren en boerinnen leren compost maken van gras en mest van hun geiten, ezels en koeien, die ze verrijken met kalk en fosfaat.</w:t>
      </w:r>
      <w:r w:rsidRPr="087B00CC" w:rsidR="096EADDA">
        <w:rPr>
          <w:rFonts w:ascii="Arial" w:hAnsi="Arial" w:eastAsia="Arial" w:cs="Arial"/>
          <w:noProof w:val="0"/>
          <w:sz w:val="22"/>
          <w:szCs w:val="22"/>
          <w:lang w:val="nl-NL"/>
        </w:rPr>
        <w:t xml:space="preserve">Ook </w:t>
      </w:r>
      <w:r w:rsidRPr="087B00CC" w:rsidR="7DD2D285">
        <w:rPr>
          <w:rFonts w:ascii="Arial" w:hAnsi="Arial" w:eastAsia="Arial" w:cs="Arial"/>
          <w:noProof w:val="0"/>
          <w:sz w:val="22"/>
          <w:szCs w:val="22"/>
          <w:lang w:val="nl-NL"/>
        </w:rPr>
        <w:t xml:space="preserve">leren </w:t>
      </w:r>
      <w:r w:rsidRPr="087B00CC" w:rsidR="4F6018C1">
        <w:rPr>
          <w:rFonts w:ascii="Arial" w:hAnsi="Arial" w:eastAsia="Arial" w:cs="Arial"/>
          <w:noProof w:val="0"/>
          <w:sz w:val="22"/>
          <w:szCs w:val="22"/>
          <w:lang w:val="nl-NL"/>
        </w:rPr>
        <w:t xml:space="preserve">ze </w:t>
      </w:r>
      <w:r w:rsidRPr="087B00CC" w:rsidR="7DD2D285">
        <w:rPr>
          <w:rFonts w:ascii="Arial" w:hAnsi="Arial" w:eastAsia="Arial" w:cs="Arial"/>
          <w:noProof w:val="0"/>
          <w:sz w:val="22"/>
          <w:szCs w:val="22"/>
          <w:lang w:val="nl-NL"/>
        </w:rPr>
        <w:t>hoe ze ziekten en plagen kunnen bestrijden</w:t>
      </w:r>
      <w:r w:rsidRPr="087B00CC" w:rsidR="693ED596">
        <w:rPr>
          <w:rFonts w:ascii="Arial" w:hAnsi="Arial" w:eastAsia="Arial" w:cs="Arial"/>
          <w:noProof w:val="0"/>
          <w:sz w:val="22"/>
          <w:szCs w:val="22"/>
          <w:lang w:val="nl-NL"/>
        </w:rPr>
        <w:t xml:space="preserve"> en </w:t>
      </w:r>
      <w:r w:rsidRPr="087B00CC" w:rsidR="7DD2D285">
        <w:rPr>
          <w:rFonts w:ascii="Arial" w:hAnsi="Arial" w:eastAsia="Arial" w:cs="Arial"/>
          <w:noProof w:val="0"/>
          <w:sz w:val="22"/>
          <w:szCs w:val="22"/>
          <w:lang w:val="nl-NL"/>
        </w:rPr>
        <w:t xml:space="preserve">krijgen </w:t>
      </w:r>
      <w:r w:rsidRPr="087B00CC" w:rsidR="378964EE">
        <w:rPr>
          <w:rFonts w:ascii="Arial" w:hAnsi="Arial" w:eastAsia="Arial" w:cs="Arial"/>
          <w:noProof w:val="0"/>
          <w:sz w:val="22"/>
          <w:szCs w:val="22"/>
          <w:lang w:val="nl-NL"/>
        </w:rPr>
        <w:t xml:space="preserve">ze </w:t>
      </w:r>
      <w:r w:rsidRPr="087B00CC" w:rsidR="7DD2D285">
        <w:rPr>
          <w:rFonts w:ascii="Arial" w:hAnsi="Arial" w:eastAsia="Arial" w:cs="Arial"/>
          <w:noProof w:val="0"/>
          <w:sz w:val="22"/>
          <w:szCs w:val="22"/>
          <w:lang w:val="nl-NL"/>
        </w:rPr>
        <w:t>informatie over gezonde voeding.</w:t>
      </w:r>
      <w:r w:rsidRPr="087B00CC" w:rsidR="6CCC67B6">
        <w:rPr>
          <w:rFonts w:ascii="Arial" w:hAnsi="Arial" w:eastAsia="Arial" w:cs="Arial"/>
          <w:noProof w:val="0"/>
          <w:sz w:val="22"/>
          <w:szCs w:val="22"/>
          <w:lang w:val="nl-NL"/>
        </w:rPr>
        <w:t xml:space="preserve"> </w:t>
      </w:r>
      <w:r w:rsidRPr="087B00CC" w:rsidR="7DD2D285">
        <w:rPr>
          <w:rFonts w:ascii="Arial" w:hAnsi="Arial" w:eastAsia="Arial" w:cs="Arial"/>
          <w:noProof w:val="0"/>
          <w:sz w:val="22"/>
          <w:szCs w:val="22"/>
          <w:lang w:val="nl-NL"/>
        </w:rPr>
        <w:t xml:space="preserve">Vrouwen vormen spaargroepen waarin ze samen geld sparen en om beurten kunnen investeren, bijvoorbeeld in een eigen bedrijfje. Door extra inkomsten </w:t>
      </w:r>
      <w:r w:rsidRPr="087B00CC" w:rsidR="54155BE2">
        <w:rPr>
          <w:rFonts w:ascii="Arial" w:hAnsi="Arial" w:eastAsia="Arial" w:cs="Arial"/>
          <w:noProof w:val="0"/>
          <w:sz w:val="22"/>
          <w:szCs w:val="22"/>
          <w:lang w:val="nl-NL"/>
        </w:rPr>
        <w:t>hebben ze een buffer achter de hand</w:t>
      </w:r>
      <w:r w:rsidRPr="087B00CC" w:rsidR="7DD2D285">
        <w:rPr>
          <w:rFonts w:ascii="Arial" w:hAnsi="Arial" w:eastAsia="Arial" w:cs="Arial"/>
          <w:noProof w:val="0"/>
          <w:sz w:val="22"/>
          <w:szCs w:val="22"/>
          <w:lang w:val="nl-NL"/>
        </w:rPr>
        <w:t xml:space="preserve"> als de oogst eens tegenvalt.  </w:t>
      </w:r>
    </w:p>
    <w:p w:rsidR="087B00CC" w:rsidP="087B00CC" w:rsidRDefault="087B00CC" w14:paraId="46A5352C" w14:textId="76B7EDFD">
      <w:pPr>
        <w:pStyle w:val="NoSpacing"/>
        <w:ind w:left="-360"/>
        <w:rPr>
          <w:rFonts w:ascii="Arial" w:hAnsi="Arial" w:eastAsia="Arial" w:cs="Arial"/>
          <w:noProof w:val="0"/>
          <w:sz w:val="22"/>
          <w:szCs w:val="22"/>
          <w:lang w:val="nl-NL"/>
        </w:rPr>
      </w:pPr>
    </w:p>
    <w:p w:rsidR="1DA723F3" w:rsidP="087B00CC" w:rsidRDefault="1DA723F3" w14:paraId="724C6D6E" w14:textId="1988D04E">
      <w:pPr>
        <w:spacing w:before="0" w:beforeAutospacing="off" w:after="160" w:afterAutospacing="off" w:line="278" w:lineRule="auto"/>
        <w:ind w:left="-360"/>
        <w:rPr>
          <w:rFonts w:ascii="Arial" w:hAnsi="Arial" w:eastAsia="Arial" w:cs="Arial"/>
          <w:b w:val="0"/>
          <w:bCs w:val="0"/>
          <w:i w:val="0"/>
          <w:iCs w:val="0"/>
          <w:caps w:val="0"/>
          <w:smallCaps w:val="0"/>
          <w:noProof w:val="0"/>
          <w:color w:val="000000" w:themeColor="text1" w:themeTint="FF" w:themeShade="FF"/>
          <w:sz w:val="22"/>
          <w:szCs w:val="22"/>
          <w:lang w:val="nl-NL"/>
        </w:rPr>
      </w:pPr>
      <w:r w:rsidRPr="087B00CC" w:rsidR="1DA723F3">
        <w:rPr>
          <w:rFonts w:ascii="Arial" w:hAnsi="Arial" w:eastAsia="Arial" w:cs="Arial"/>
          <w:b w:val="0"/>
          <w:bCs w:val="0"/>
          <w:i w:val="0"/>
          <w:iCs w:val="0"/>
          <w:caps w:val="0"/>
          <w:smallCaps w:val="0"/>
          <w:noProof w:val="0"/>
          <w:color w:val="000000" w:themeColor="text1" w:themeTint="FF" w:themeShade="FF"/>
          <w:sz w:val="22"/>
          <w:szCs w:val="22"/>
          <w:lang w:val="nl-NL"/>
        </w:rPr>
        <w:t xml:space="preserve">Kerk in Actie steunt via het programma Werelddiaconaat </w:t>
      </w:r>
      <w:r w:rsidRPr="087B00CC" w:rsidR="042201C3">
        <w:rPr>
          <w:rFonts w:ascii="Arial" w:hAnsi="Arial" w:eastAsia="Arial" w:cs="Arial"/>
          <w:b w:val="0"/>
          <w:bCs w:val="0"/>
          <w:i w:val="0"/>
          <w:iCs w:val="0"/>
          <w:caps w:val="0"/>
          <w:smallCaps w:val="0"/>
          <w:noProof w:val="0"/>
          <w:color w:val="000000" w:themeColor="text1" w:themeTint="FF" w:themeShade="FF"/>
          <w:sz w:val="22"/>
          <w:szCs w:val="22"/>
          <w:lang w:val="nl-NL"/>
        </w:rPr>
        <w:t xml:space="preserve">het landbouwwerk van </w:t>
      </w:r>
      <w:r w:rsidRPr="087B00CC" w:rsidR="1DA723F3">
        <w:rPr>
          <w:rFonts w:ascii="Arial" w:hAnsi="Arial" w:eastAsia="Arial" w:cs="Arial"/>
          <w:b w:val="0"/>
          <w:bCs w:val="0"/>
          <w:i w:val="0"/>
          <w:iCs w:val="0"/>
          <w:caps w:val="0"/>
          <w:smallCaps w:val="0"/>
          <w:noProof w:val="0"/>
          <w:color w:val="000000" w:themeColor="text1" w:themeTint="FF" w:themeShade="FF"/>
          <w:sz w:val="22"/>
          <w:szCs w:val="22"/>
          <w:lang w:val="nl-NL"/>
        </w:rPr>
        <w:t xml:space="preserve">organisaties in </w:t>
      </w:r>
      <w:r w:rsidRPr="087B00CC" w:rsidR="1D3D1A7F">
        <w:rPr>
          <w:rFonts w:ascii="Arial" w:hAnsi="Arial" w:eastAsia="Arial" w:cs="Arial"/>
          <w:b w:val="0"/>
          <w:bCs w:val="0"/>
          <w:i w:val="0"/>
          <w:iCs w:val="0"/>
          <w:caps w:val="0"/>
          <w:smallCaps w:val="0"/>
          <w:noProof w:val="0"/>
          <w:color w:val="000000" w:themeColor="text1" w:themeTint="FF" w:themeShade="FF"/>
          <w:sz w:val="22"/>
          <w:szCs w:val="22"/>
          <w:lang w:val="nl-NL"/>
        </w:rPr>
        <w:t>Burkina Faso</w:t>
      </w:r>
      <w:r w:rsidRPr="087B00CC" w:rsidR="1DA723F3">
        <w:rPr>
          <w:rFonts w:ascii="Arial" w:hAnsi="Arial" w:eastAsia="Arial" w:cs="Arial"/>
          <w:b w:val="0"/>
          <w:bCs w:val="0"/>
          <w:i w:val="0"/>
          <w:iCs w:val="0"/>
          <w:caps w:val="0"/>
          <w:smallCaps w:val="0"/>
          <w:noProof w:val="0"/>
          <w:color w:val="000000" w:themeColor="text1" w:themeTint="FF" w:themeShade="FF"/>
          <w:sz w:val="22"/>
          <w:szCs w:val="22"/>
          <w:lang w:val="nl-NL"/>
        </w:rPr>
        <w:t xml:space="preserve"> en waar ook ter wereld. Geef via de collecte of maak je bijdrage over op NL 89 ABNA 0457 457 457 t.n.v. Kerk in Actie o.v.v. WD Burkina Faso of geef online. Bedankt voor je gift.  </w:t>
      </w:r>
    </w:p>
    <w:p w:rsidR="1DA723F3" w:rsidP="087B00CC" w:rsidRDefault="1DA723F3" w14:paraId="1900DC6B" w14:textId="6190C0AC">
      <w:pPr>
        <w:spacing w:before="0" w:beforeAutospacing="off" w:after="160" w:afterAutospacing="off" w:line="278" w:lineRule="auto"/>
        <w:ind w:left="-360" w:right="124"/>
        <w:rPr>
          <w:rFonts w:ascii="Arial" w:hAnsi="Arial" w:eastAsia="Arial" w:cs="Arial"/>
          <w:b w:val="0"/>
          <w:bCs w:val="0"/>
          <w:i w:val="0"/>
          <w:iCs w:val="0"/>
          <w:caps w:val="0"/>
          <w:smallCaps w:val="0"/>
          <w:noProof w:val="0"/>
          <w:color w:val="000000" w:themeColor="text1" w:themeTint="FF" w:themeShade="FF"/>
          <w:sz w:val="22"/>
          <w:szCs w:val="22"/>
          <w:lang w:val="nl"/>
        </w:rPr>
      </w:pPr>
      <w:r w:rsidRPr="087B00CC" w:rsidR="1DA723F3">
        <w:rPr>
          <w:rFonts w:ascii="Arial" w:hAnsi="Arial" w:eastAsia="Arial" w:cs="Arial"/>
          <w:b w:val="0"/>
          <w:bCs w:val="0"/>
          <w:i w:val="0"/>
          <w:iCs w:val="0"/>
          <w:caps w:val="0"/>
          <w:smallCaps w:val="0"/>
          <w:noProof w:val="0"/>
          <w:color w:val="000000" w:themeColor="text1" w:themeTint="FF" w:themeShade="FF"/>
          <w:sz w:val="22"/>
          <w:szCs w:val="22"/>
          <w:lang w:val="nl"/>
        </w:rPr>
        <w:t>Lees meer op: kerkinactie.nl/</w:t>
      </w:r>
      <w:r w:rsidRPr="087B00CC" w:rsidR="6277327C">
        <w:rPr>
          <w:rFonts w:ascii="Arial" w:hAnsi="Arial" w:eastAsia="Arial" w:cs="Arial"/>
          <w:b w:val="0"/>
          <w:bCs w:val="0"/>
          <w:i w:val="0"/>
          <w:iCs w:val="0"/>
          <w:caps w:val="0"/>
          <w:smallCaps w:val="0"/>
          <w:noProof w:val="0"/>
          <w:color w:val="000000" w:themeColor="text1" w:themeTint="FF" w:themeShade="FF"/>
          <w:sz w:val="22"/>
          <w:szCs w:val="22"/>
          <w:lang w:val="nl"/>
        </w:rPr>
        <w:t>burkinafaso</w:t>
      </w:r>
      <w:r w:rsidRPr="087B00CC" w:rsidR="1DA723F3">
        <w:rPr>
          <w:rFonts w:ascii="Arial" w:hAnsi="Arial" w:eastAsia="Arial" w:cs="Arial"/>
          <w:b w:val="0"/>
          <w:bCs w:val="0"/>
          <w:i w:val="0"/>
          <w:iCs w:val="0"/>
          <w:caps w:val="0"/>
          <w:smallCaps w:val="0"/>
          <w:noProof w:val="0"/>
          <w:color w:val="000000" w:themeColor="text1" w:themeTint="FF" w:themeShade="FF"/>
          <w:sz w:val="22"/>
          <w:szCs w:val="22"/>
          <w:lang w:val="nl"/>
        </w:rPr>
        <w:t xml:space="preserve"> </w:t>
      </w:r>
    </w:p>
    <w:p w:rsidR="1DA723F3" w:rsidP="087B00CC" w:rsidRDefault="1DA723F3" w14:paraId="1BA1DDCA" w14:textId="0AAD5DE5">
      <w:pPr>
        <w:pStyle w:val="NoSpacing"/>
        <w:spacing w:before="0" w:beforeAutospacing="off" w:after="0" w:afterAutospacing="off" w:line="278" w:lineRule="auto"/>
        <w:ind w:left="-360"/>
        <w:rPr>
          <w:rFonts w:ascii="Arial" w:hAnsi="Arial" w:eastAsia="Arial" w:cs="Arial"/>
          <w:b w:val="0"/>
          <w:bCs w:val="0"/>
          <w:i w:val="0"/>
          <w:iCs w:val="0"/>
          <w:caps w:val="0"/>
          <w:smallCaps w:val="0"/>
          <w:noProof w:val="0"/>
          <w:color w:val="000000" w:themeColor="text1" w:themeTint="FF" w:themeShade="FF"/>
          <w:sz w:val="24"/>
          <w:szCs w:val="24"/>
          <w:lang w:val="nl-NL"/>
        </w:rPr>
      </w:pPr>
      <w:r w:rsidRPr="087B00CC" w:rsidR="1DA723F3">
        <w:rPr>
          <w:rFonts w:ascii="Arial" w:hAnsi="Arial" w:eastAsia="Arial" w:cs="Arial"/>
          <w:b w:val="1"/>
          <w:bCs w:val="1"/>
          <w:i w:val="0"/>
          <w:iCs w:val="0"/>
          <w:caps w:val="0"/>
          <w:smallCaps w:val="0"/>
          <w:noProof w:val="0"/>
          <w:color w:val="000000" w:themeColor="text1" w:themeTint="FF" w:themeShade="FF"/>
          <w:sz w:val="24"/>
          <w:szCs w:val="24"/>
          <w:lang w:val="nl-NL"/>
        </w:rPr>
        <w:t>Help je mee om deze collecte tot een succes te maken?</w:t>
      </w:r>
      <w:r w:rsidRPr="087B00CC" w:rsidR="1DA723F3">
        <w:rPr>
          <w:rFonts w:ascii="Arial" w:hAnsi="Arial" w:eastAsia="Arial" w:cs="Arial"/>
          <w:b w:val="0"/>
          <w:bCs w:val="0"/>
          <w:i w:val="0"/>
          <w:iCs w:val="0"/>
          <w:caps w:val="0"/>
          <w:smallCaps w:val="0"/>
          <w:noProof w:val="0"/>
          <w:color w:val="000000" w:themeColor="text1" w:themeTint="FF" w:themeShade="FF"/>
          <w:sz w:val="24"/>
          <w:szCs w:val="24"/>
          <w:lang w:val="nl-NL"/>
        </w:rPr>
        <w:t xml:space="preserve"> </w:t>
      </w:r>
      <w:r w:rsidRPr="087B00CC" w:rsidR="1DA723F3">
        <w:rPr>
          <w:rFonts w:ascii="Arial" w:hAnsi="Arial" w:eastAsia="Arial" w:cs="Arial"/>
          <w:b w:val="1"/>
          <w:bCs w:val="1"/>
          <w:i w:val="0"/>
          <w:iCs w:val="0"/>
          <w:caps w:val="0"/>
          <w:smallCaps w:val="0"/>
          <w:noProof w:val="0"/>
          <w:color w:val="000000" w:themeColor="text1" w:themeTint="FF" w:themeShade="FF"/>
          <w:sz w:val="24"/>
          <w:szCs w:val="24"/>
          <w:lang w:val="nl-NL"/>
        </w:rPr>
        <w:t>Bedankt!</w:t>
      </w:r>
    </w:p>
    <w:p w:rsidR="087B00CC" w:rsidP="087B00CC" w:rsidRDefault="087B00CC" w14:paraId="5852AF93" w14:textId="69180703">
      <w:pPr>
        <w:pStyle w:val="NoSpacing"/>
        <w:ind w:left="-360"/>
        <w:rPr>
          <w:rFonts w:ascii="Arial" w:hAnsi="Arial" w:eastAsia="Arial" w:cs="Arial"/>
          <w:noProof w:val="0"/>
          <w:sz w:val="22"/>
          <w:szCs w:val="22"/>
          <w:lang w:val="nl-NL"/>
        </w:rPr>
      </w:pPr>
    </w:p>
    <w:sectPr>
      <w:pgSz w:w="11906" w:h="16838" w:orient="portrait"/>
      <w:pgMar w:top="900" w:right="92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19D681"/>
    <w:rsid w:val="00318988"/>
    <w:rsid w:val="00F5542D"/>
    <w:rsid w:val="0415C4A9"/>
    <w:rsid w:val="042201C3"/>
    <w:rsid w:val="04A48A26"/>
    <w:rsid w:val="057E15C2"/>
    <w:rsid w:val="057E15C2"/>
    <w:rsid w:val="068376FD"/>
    <w:rsid w:val="07EDC095"/>
    <w:rsid w:val="08317181"/>
    <w:rsid w:val="087B00CC"/>
    <w:rsid w:val="08BD398E"/>
    <w:rsid w:val="096EADDA"/>
    <w:rsid w:val="09E43100"/>
    <w:rsid w:val="0CB0BEC2"/>
    <w:rsid w:val="0DFAE0AA"/>
    <w:rsid w:val="1082EBEC"/>
    <w:rsid w:val="108BAB09"/>
    <w:rsid w:val="18088409"/>
    <w:rsid w:val="1870AE5F"/>
    <w:rsid w:val="18AA57E5"/>
    <w:rsid w:val="1A757D82"/>
    <w:rsid w:val="1AC53E34"/>
    <w:rsid w:val="1B65D421"/>
    <w:rsid w:val="1C2BE265"/>
    <w:rsid w:val="1CF5B2F2"/>
    <w:rsid w:val="1D3D1A7F"/>
    <w:rsid w:val="1DA723F3"/>
    <w:rsid w:val="1F9C9193"/>
    <w:rsid w:val="1F9C9193"/>
    <w:rsid w:val="1FD5F5CD"/>
    <w:rsid w:val="20FFF84B"/>
    <w:rsid w:val="213D31CC"/>
    <w:rsid w:val="2196CD10"/>
    <w:rsid w:val="22D5B7E1"/>
    <w:rsid w:val="234B7A1A"/>
    <w:rsid w:val="23CD9426"/>
    <w:rsid w:val="2519D681"/>
    <w:rsid w:val="26067471"/>
    <w:rsid w:val="263C0A5D"/>
    <w:rsid w:val="26FBC18C"/>
    <w:rsid w:val="274743F6"/>
    <w:rsid w:val="297106E8"/>
    <w:rsid w:val="2A6E1C96"/>
    <w:rsid w:val="2A7B4950"/>
    <w:rsid w:val="2B134728"/>
    <w:rsid w:val="2C38EEEE"/>
    <w:rsid w:val="2F10418D"/>
    <w:rsid w:val="31D9B50B"/>
    <w:rsid w:val="33515AC7"/>
    <w:rsid w:val="35080CB1"/>
    <w:rsid w:val="35A5B60A"/>
    <w:rsid w:val="375CE6E3"/>
    <w:rsid w:val="3764C2A7"/>
    <w:rsid w:val="378964EE"/>
    <w:rsid w:val="3793B743"/>
    <w:rsid w:val="382D597A"/>
    <w:rsid w:val="3AE78016"/>
    <w:rsid w:val="3C40064C"/>
    <w:rsid w:val="3CCB71DF"/>
    <w:rsid w:val="3D2CE19E"/>
    <w:rsid w:val="3F8094B6"/>
    <w:rsid w:val="40A418DF"/>
    <w:rsid w:val="41099D9D"/>
    <w:rsid w:val="41291B36"/>
    <w:rsid w:val="41B09C23"/>
    <w:rsid w:val="427EC32F"/>
    <w:rsid w:val="43B80CDE"/>
    <w:rsid w:val="4433E6EF"/>
    <w:rsid w:val="462C8A58"/>
    <w:rsid w:val="46DFFEB7"/>
    <w:rsid w:val="46E829C1"/>
    <w:rsid w:val="474B183F"/>
    <w:rsid w:val="49980B43"/>
    <w:rsid w:val="4AB00026"/>
    <w:rsid w:val="4CAA90FA"/>
    <w:rsid w:val="4D5E88B5"/>
    <w:rsid w:val="4E874673"/>
    <w:rsid w:val="4F6018C1"/>
    <w:rsid w:val="52489017"/>
    <w:rsid w:val="525DADFD"/>
    <w:rsid w:val="54155BE2"/>
    <w:rsid w:val="54FB16C6"/>
    <w:rsid w:val="56118CB5"/>
    <w:rsid w:val="5897C96B"/>
    <w:rsid w:val="589D2877"/>
    <w:rsid w:val="589F0678"/>
    <w:rsid w:val="58BA2B2E"/>
    <w:rsid w:val="58E7733C"/>
    <w:rsid w:val="59202392"/>
    <w:rsid w:val="5987613B"/>
    <w:rsid w:val="59BB5FBB"/>
    <w:rsid w:val="5C8D095A"/>
    <w:rsid w:val="5C91503D"/>
    <w:rsid w:val="5F45C45C"/>
    <w:rsid w:val="5FA247D4"/>
    <w:rsid w:val="60CE19C4"/>
    <w:rsid w:val="60E74799"/>
    <w:rsid w:val="610B58D7"/>
    <w:rsid w:val="6277327C"/>
    <w:rsid w:val="62F74F20"/>
    <w:rsid w:val="64B90945"/>
    <w:rsid w:val="64C7E3C8"/>
    <w:rsid w:val="65935740"/>
    <w:rsid w:val="66653B40"/>
    <w:rsid w:val="67D1D93F"/>
    <w:rsid w:val="68D36DD5"/>
    <w:rsid w:val="693ED596"/>
    <w:rsid w:val="69D54062"/>
    <w:rsid w:val="6AEE1694"/>
    <w:rsid w:val="6B70F8EA"/>
    <w:rsid w:val="6C69E272"/>
    <w:rsid w:val="6C782DA1"/>
    <w:rsid w:val="6CCC67B6"/>
    <w:rsid w:val="6DD06701"/>
    <w:rsid w:val="70D15397"/>
    <w:rsid w:val="73D639D0"/>
    <w:rsid w:val="74CD34EF"/>
    <w:rsid w:val="75059A84"/>
    <w:rsid w:val="7553D6D4"/>
    <w:rsid w:val="75A95D2F"/>
    <w:rsid w:val="7708BA06"/>
    <w:rsid w:val="7748EC5D"/>
    <w:rsid w:val="777CC684"/>
    <w:rsid w:val="78638982"/>
    <w:rsid w:val="78668392"/>
    <w:rsid w:val="78989C24"/>
    <w:rsid w:val="79521A51"/>
    <w:rsid w:val="7A9E2312"/>
    <w:rsid w:val="7A9E2312"/>
    <w:rsid w:val="7B709A20"/>
    <w:rsid w:val="7BB18E01"/>
    <w:rsid w:val="7C667B82"/>
    <w:rsid w:val="7CD804BC"/>
    <w:rsid w:val="7D6D044D"/>
    <w:rsid w:val="7DD2D285"/>
    <w:rsid w:val="7F1AD7FD"/>
    <w:rsid w:val="7F3CF01D"/>
    <w:rsid w:val="7F3D1F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D681"/>
  <w15:chartTrackingRefBased/>
  <w15:docId w15:val="{8C770F30-3C4A-45CA-BDCA-2894C931F2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uiPriority w:val="1"/>
    <w:name w:val="No Spacing"/>
    <w:qFormat/>
    <w:rsid w:val="087B00CC"/>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39437266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BF03DBB236A40961CBC6ACD99DDD7" ma:contentTypeVersion="13" ma:contentTypeDescription="Een nieuw document maken." ma:contentTypeScope="" ma:versionID="bafde490d90510d788f7061f46a4a690">
  <xsd:schema xmlns:xsd="http://www.w3.org/2001/XMLSchema" xmlns:xs="http://www.w3.org/2001/XMLSchema" xmlns:p="http://schemas.microsoft.com/office/2006/metadata/properties" xmlns:ns2="eaf9e152-3ff5-44bd-831b-630956a2373b" xmlns:ns3="5a316664-7e80-4402-8e2f-da01e2233fc4" targetNamespace="http://schemas.microsoft.com/office/2006/metadata/properties" ma:root="true" ma:fieldsID="5eae379b2835ed0baceca9d2f1dff1a5" ns2:_="" ns3:_="">
    <xsd:import namespace="eaf9e152-3ff5-44bd-831b-630956a2373b"/>
    <xsd:import namespace="5a316664-7e80-4402-8e2f-da01e2233f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9e152-3ff5-44bd-831b-630956a23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16664-7e80-4402-8e2f-da01e2233fc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9d5f53-1309-4b54-82b6-81d7ce03e92c}" ma:internalName="TaxCatchAll" ma:showField="CatchAllData" ma:web="5a316664-7e80-4402-8e2f-da01e2233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f9e152-3ff5-44bd-831b-630956a2373b">
      <Terms xmlns="http://schemas.microsoft.com/office/infopath/2007/PartnerControls"/>
    </lcf76f155ced4ddcb4097134ff3c332f>
    <TaxCatchAll xmlns="5a316664-7e80-4402-8e2f-da01e2233fc4" xsi:nil="true"/>
  </documentManagement>
</p:properties>
</file>

<file path=customXml/itemProps1.xml><?xml version="1.0" encoding="utf-8"?>
<ds:datastoreItem xmlns:ds="http://schemas.openxmlformats.org/officeDocument/2006/customXml" ds:itemID="{5D9F7008-687A-46C4-B170-C7BDFD80F418}"/>
</file>

<file path=customXml/itemProps2.xml><?xml version="1.0" encoding="utf-8"?>
<ds:datastoreItem xmlns:ds="http://schemas.openxmlformats.org/officeDocument/2006/customXml" ds:itemID="{24EDC109-D411-4B82-9513-C83C4C221B77}"/>
</file>

<file path=customXml/itemProps3.xml><?xml version="1.0" encoding="utf-8"?>
<ds:datastoreItem xmlns:ds="http://schemas.openxmlformats.org/officeDocument/2006/customXml" ds:itemID="{0C6C8A53-739C-482B-B15B-317CB8B4AA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Florette Koning</dc:creator>
  <keywords/>
  <dc:description/>
  <lastModifiedBy>Florette Koning</lastModifiedBy>
  <dcterms:created xsi:type="dcterms:W3CDTF">2025-08-05T13:43:22.0000000Z</dcterms:created>
  <dcterms:modified xsi:type="dcterms:W3CDTF">2025-08-05T14:31:04.8286415Z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0x010100F95BF03DBB236A40961CBC6ACD99DDD7</vt:lpwstr>
  </property>
  <property fmtid="{D5CDD505-2E9C-101B-9397-08002B2CF9AE}" pid="3" name="MediaServiceImageTags">
    <vt:lpwstr/>
  </property>
</Properties>
</file>